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68" w:rsidRDefault="000D2BA6" w:rsidP="000D2BA6">
      <w:pPr>
        <w:jc w:val="center"/>
      </w:pPr>
      <w:r>
        <w:t xml:space="preserve">Перечень </w:t>
      </w:r>
      <w:r w:rsidR="00754C5B">
        <w:t>лабораторно-</w:t>
      </w:r>
      <w:r>
        <w:t>практических работ</w:t>
      </w:r>
      <w:bookmarkStart w:id="0" w:name="_GoBack"/>
      <w:bookmarkEnd w:id="0"/>
    </w:p>
    <w:tbl>
      <w:tblPr>
        <w:tblStyle w:val="a3"/>
        <w:tblpPr w:leftFromText="180" w:rightFromText="180" w:vertAnchor="page" w:horzAnchor="margin" w:tblpXSpec="center" w:tblpY="2653"/>
        <w:tblW w:w="8719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3969"/>
        <w:gridCol w:w="956"/>
      </w:tblGrid>
      <w:tr w:rsidR="00993E64" w:rsidRPr="000D2BA6" w:rsidTr="00993E64">
        <w:tc>
          <w:tcPr>
            <w:tcW w:w="817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темы</w:t>
            </w:r>
          </w:p>
        </w:tc>
        <w:tc>
          <w:tcPr>
            <w:tcW w:w="2977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темы</w:t>
            </w:r>
          </w:p>
        </w:tc>
        <w:tc>
          <w:tcPr>
            <w:tcW w:w="3969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лабораторно-практической работы</w:t>
            </w:r>
          </w:p>
        </w:tc>
        <w:tc>
          <w:tcPr>
            <w:tcW w:w="956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</w:tr>
      <w:tr w:rsidR="00993E64" w:rsidRPr="000D2BA6" w:rsidTr="00993E64">
        <w:tc>
          <w:tcPr>
            <w:tcW w:w="817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93E64" w:rsidRPr="00B8788B" w:rsidRDefault="00993E64" w:rsidP="004D2BF5">
            <w:pPr>
              <w:rPr>
                <w:sz w:val="24"/>
                <w:szCs w:val="24"/>
              </w:rPr>
            </w:pPr>
            <w:r w:rsidRPr="00B8788B">
              <w:rPr>
                <w:sz w:val="24"/>
                <w:szCs w:val="24"/>
              </w:rPr>
              <w:t xml:space="preserve">Организация эксплуатации и </w:t>
            </w:r>
            <w:proofErr w:type="spellStart"/>
            <w:r w:rsidRPr="00B8788B">
              <w:rPr>
                <w:sz w:val="24"/>
                <w:szCs w:val="24"/>
              </w:rPr>
              <w:t>техни</w:t>
            </w:r>
            <w:r>
              <w:rPr>
                <w:sz w:val="24"/>
                <w:szCs w:val="24"/>
              </w:rPr>
              <w:t>-</w:t>
            </w:r>
            <w:r w:rsidRPr="00B8788B">
              <w:rPr>
                <w:sz w:val="24"/>
                <w:szCs w:val="24"/>
              </w:rPr>
              <w:t>ческогообслуживания</w:t>
            </w:r>
            <w:proofErr w:type="spellEnd"/>
            <w:r w:rsidR="004D2B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ЭУ</w:t>
            </w:r>
            <w:r w:rsidRPr="00B8788B">
              <w:rPr>
                <w:sz w:val="24"/>
                <w:szCs w:val="24"/>
              </w:rPr>
              <w:t xml:space="preserve"> и контроль их состояния</w:t>
            </w:r>
          </w:p>
        </w:tc>
        <w:tc>
          <w:tcPr>
            <w:tcW w:w="3969" w:type="dxa"/>
          </w:tcPr>
          <w:p w:rsidR="00993E64" w:rsidRPr="009C5E9D" w:rsidRDefault="004D2BF5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93E64" w:rsidRPr="009C5E9D">
              <w:rPr>
                <w:sz w:val="24"/>
                <w:szCs w:val="24"/>
              </w:rPr>
              <w:t>рактическая работа №1</w:t>
            </w:r>
          </w:p>
          <w:p w:rsidR="00993E64" w:rsidRPr="009C5E9D" w:rsidRDefault="00993E64" w:rsidP="009C5E9D">
            <w:pPr>
              <w:jc w:val="center"/>
              <w:rPr>
                <w:sz w:val="24"/>
                <w:szCs w:val="24"/>
              </w:rPr>
            </w:pPr>
            <w:r w:rsidRPr="009C5E9D">
              <w:rPr>
                <w:rFonts w:ascii="TimesNewRomanPSMT" w:hAnsi="TimesNewRomanPSMT" w:cs="TimesNewRomanPSMT"/>
                <w:sz w:val="24"/>
                <w:szCs w:val="24"/>
              </w:rPr>
              <w:t>«</w:t>
            </w:r>
            <w:bookmarkStart w:id="1" w:name="Исследование_плавких_предохранителей_"/>
            <w:r w:rsidRPr="009C5E9D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>Оформление наряда – допуска на производство работ</w:t>
            </w:r>
            <w:bookmarkEnd w:id="1"/>
            <w:r w:rsidRPr="009C5E9D">
              <w:rPr>
                <w:rFonts w:eastAsia="Times New Roman"/>
                <w:bCs/>
                <w:color w:val="000000"/>
                <w:sz w:val="24"/>
                <w:szCs w:val="24"/>
                <w:lang w:eastAsia="ru-RU"/>
              </w:rPr>
              <w:t xml:space="preserve"> в электроустановке</w:t>
            </w:r>
            <w:r w:rsidRPr="009C5E9D">
              <w:rPr>
                <w:rFonts w:ascii="TimesNewRomanPSMT" w:hAnsi="TimesNewRomanPSMT" w:cs="TimesNewRomanPSMT"/>
                <w:sz w:val="24"/>
                <w:szCs w:val="24"/>
              </w:rPr>
              <w:t>»</w:t>
            </w:r>
          </w:p>
        </w:tc>
        <w:tc>
          <w:tcPr>
            <w:tcW w:w="956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3E64" w:rsidRPr="000D2BA6" w:rsidTr="00993E64">
        <w:tc>
          <w:tcPr>
            <w:tcW w:w="817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93E64" w:rsidRPr="002B139E" w:rsidRDefault="00993E64" w:rsidP="004D2BF5">
            <w:pPr>
              <w:rPr>
                <w:sz w:val="24"/>
                <w:szCs w:val="24"/>
              </w:rPr>
            </w:pPr>
            <w:r w:rsidRPr="002B139E">
              <w:rPr>
                <w:sz w:val="24"/>
                <w:szCs w:val="24"/>
              </w:rPr>
              <w:t>Т</w:t>
            </w:r>
            <w:r w:rsidR="004D2BF5">
              <w:rPr>
                <w:sz w:val="24"/>
                <w:szCs w:val="24"/>
              </w:rPr>
              <w:t xml:space="preserve">ехническое обслуживание </w:t>
            </w:r>
            <w:r w:rsidRPr="002B139E">
              <w:rPr>
                <w:sz w:val="24"/>
                <w:szCs w:val="24"/>
              </w:rPr>
              <w:t xml:space="preserve"> осветительных электроустановок</w:t>
            </w:r>
          </w:p>
        </w:tc>
        <w:tc>
          <w:tcPr>
            <w:tcW w:w="3969" w:type="dxa"/>
          </w:tcPr>
          <w:p w:rsidR="00993E64" w:rsidRPr="00B8788B" w:rsidRDefault="004D2BF5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93E64" w:rsidRPr="00B8788B">
              <w:rPr>
                <w:sz w:val="24"/>
                <w:szCs w:val="24"/>
              </w:rPr>
              <w:t>рактическая работа №</w:t>
            </w:r>
            <w:r w:rsidR="00993E64">
              <w:rPr>
                <w:sz w:val="24"/>
                <w:szCs w:val="24"/>
              </w:rPr>
              <w:t>2</w:t>
            </w:r>
          </w:p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«Техническое обслуживание </w:t>
            </w:r>
            <w:r w:rsidRPr="00B8788B">
              <w:rPr>
                <w:sz w:val="24"/>
                <w:szCs w:val="24"/>
              </w:rPr>
              <w:t xml:space="preserve"> осветительных электроустановок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56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3E64" w:rsidRPr="000D2BA6" w:rsidTr="00993E64">
        <w:tc>
          <w:tcPr>
            <w:tcW w:w="817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93E64" w:rsidRPr="002B139E" w:rsidRDefault="00993E64" w:rsidP="002B139E">
            <w:pPr>
              <w:rPr>
                <w:sz w:val="24"/>
                <w:szCs w:val="24"/>
              </w:rPr>
            </w:pPr>
            <w:r w:rsidRPr="002B139E">
              <w:rPr>
                <w:sz w:val="24"/>
                <w:szCs w:val="24"/>
              </w:rPr>
              <w:t>Техническое обслуживание аппаратов защиты</w:t>
            </w:r>
          </w:p>
        </w:tc>
        <w:tc>
          <w:tcPr>
            <w:tcW w:w="3969" w:type="dxa"/>
          </w:tcPr>
          <w:p w:rsidR="004D2BF5" w:rsidRDefault="004D2BF5" w:rsidP="004D2B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рактическая работа №</w:t>
            </w:r>
            <w:r>
              <w:rPr>
                <w:sz w:val="24"/>
                <w:szCs w:val="24"/>
              </w:rPr>
              <w:t>3</w:t>
            </w:r>
          </w:p>
          <w:p w:rsidR="00993E64" w:rsidRPr="002B139E" w:rsidRDefault="004D2BF5" w:rsidP="004D2BF5">
            <w:pPr>
              <w:jc w:val="center"/>
              <w:rPr>
                <w:sz w:val="24"/>
                <w:szCs w:val="24"/>
              </w:rPr>
            </w:pPr>
            <w:r w:rsidRPr="002B139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Расчёт и в</w:t>
            </w:r>
            <w:r w:rsidRPr="002B139E">
              <w:rPr>
                <w:sz w:val="24"/>
                <w:szCs w:val="24"/>
              </w:rPr>
              <w:t>ыбор предохранителей»</w:t>
            </w:r>
          </w:p>
        </w:tc>
        <w:tc>
          <w:tcPr>
            <w:tcW w:w="956" w:type="dxa"/>
          </w:tcPr>
          <w:p w:rsidR="00993E64" w:rsidRPr="000D2BA6" w:rsidRDefault="004D2BF5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3E64" w:rsidRPr="000D2BA6" w:rsidTr="00993E64">
        <w:tc>
          <w:tcPr>
            <w:tcW w:w="817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93E64" w:rsidRPr="002B139E" w:rsidRDefault="00993E64" w:rsidP="007C362A">
            <w:pPr>
              <w:rPr>
                <w:sz w:val="24"/>
                <w:szCs w:val="24"/>
              </w:rPr>
            </w:pPr>
            <w:r w:rsidRPr="002B139E">
              <w:rPr>
                <w:sz w:val="24"/>
                <w:szCs w:val="24"/>
              </w:rPr>
              <w:t>Техническое обслуживание ПРА</w:t>
            </w:r>
          </w:p>
        </w:tc>
        <w:tc>
          <w:tcPr>
            <w:tcW w:w="3969" w:type="dxa"/>
          </w:tcPr>
          <w:p w:rsidR="00993E64" w:rsidRDefault="004D2BF5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</w:t>
            </w:r>
            <w:r w:rsidR="00993E64">
              <w:rPr>
                <w:sz w:val="24"/>
                <w:szCs w:val="24"/>
              </w:rPr>
              <w:t>я работа №</w:t>
            </w:r>
            <w:r>
              <w:rPr>
                <w:sz w:val="24"/>
                <w:szCs w:val="24"/>
              </w:rPr>
              <w:t>1</w:t>
            </w:r>
          </w:p>
          <w:p w:rsidR="00993E64" w:rsidRPr="002B139E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2B139E">
              <w:rPr>
                <w:color w:val="000000"/>
                <w:sz w:val="24"/>
                <w:szCs w:val="24"/>
              </w:rPr>
              <w:t>Техническое обслуживание</w:t>
            </w:r>
            <w:r w:rsidRPr="002B139E">
              <w:rPr>
                <w:color w:val="000000"/>
                <w:sz w:val="24"/>
                <w:szCs w:val="24"/>
              </w:rPr>
              <w:br/>
              <w:t xml:space="preserve"> пускорегулирующей аппаратуры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56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54C5B" w:rsidRPr="000D2BA6" w:rsidTr="00993E64">
        <w:tc>
          <w:tcPr>
            <w:tcW w:w="817" w:type="dxa"/>
            <w:vMerge w:val="restart"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  <w:p w:rsidR="00754C5B" w:rsidRPr="000D2BA6" w:rsidRDefault="00754C5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vMerge w:val="restart"/>
          </w:tcPr>
          <w:p w:rsidR="00754C5B" w:rsidRDefault="00754C5B" w:rsidP="007C362A">
            <w:pPr>
              <w:rPr>
                <w:color w:val="000000"/>
                <w:sz w:val="24"/>
                <w:szCs w:val="24"/>
              </w:rPr>
            </w:pPr>
          </w:p>
          <w:p w:rsidR="00754C5B" w:rsidRPr="002B139E" w:rsidRDefault="00754C5B" w:rsidP="007C362A">
            <w:pPr>
              <w:rPr>
                <w:sz w:val="24"/>
                <w:szCs w:val="24"/>
              </w:rPr>
            </w:pPr>
            <w:r w:rsidRPr="002B139E">
              <w:rPr>
                <w:color w:val="000000"/>
                <w:sz w:val="24"/>
                <w:szCs w:val="24"/>
              </w:rPr>
              <w:t>Техническое обс</w:t>
            </w:r>
            <w:r>
              <w:rPr>
                <w:color w:val="000000"/>
                <w:sz w:val="24"/>
                <w:szCs w:val="24"/>
              </w:rPr>
              <w:t>луживание кабельных линий</w:t>
            </w:r>
          </w:p>
        </w:tc>
        <w:tc>
          <w:tcPr>
            <w:tcW w:w="3969" w:type="dxa"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№4</w:t>
            </w:r>
          </w:p>
          <w:p w:rsidR="00754C5B" w:rsidRPr="007C362A" w:rsidRDefault="00754C5B" w:rsidP="007C362A">
            <w:pPr>
              <w:jc w:val="center"/>
              <w:rPr>
                <w:sz w:val="24"/>
                <w:szCs w:val="24"/>
              </w:rPr>
            </w:pPr>
            <w:r w:rsidRPr="007C362A">
              <w:rPr>
                <w:sz w:val="24"/>
                <w:szCs w:val="24"/>
              </w:rPr>
              <w:t>«</w:t>
            </w:r>
            <w:r w:rsidRPr="002B139E">
              <w:rPr>
                <w:color w:val="000000"/>
                <w:sz w:val="24"/>
                <w:szCs w:val="24"/>
              </w:rPr>
              <w:t xml:space="preserve"> Техническое обс</w:t>
            </w:r>
            <w:r>
              <w:rPr>
                <w:color w:val="000000"/>
                <w:sz w:val="24"/>
                <w:szCs w:val="24"/>
              </w:rPr>
              <w:t>луживание кабельных линий»</w:t>
            </w:r>
          </w:p>
        </w:tc>
        <w:tc>
          <w:tcPr>
            <w:tcW w:w="956" w:type="dxa"/>
          </w:tcPr>
          <w:p w:rsidR="00754C5B" w:rsidRPr="000D2BA6" w:rsidRDefault="00754C5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54C5B" w:rsidRPr="000D2BA6" w:rsidTr="00993E64">
        <w:tc>
          <w:tcPr>
            <w:tcW w:w="817" w:type="dxa"/>
            <w:vMerge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54C5B" w:rsidRPr="002B139E" w:rsidRDefault="00754C5B" w:rsidP="007C3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754C5B" w:rsidRDefault="00754C5B" w:rsidP="00754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5</w:t>
            </w:r>
          </w:p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  <w:r w:rsidRPr="00754C5B">
              <w:rPr>
                <w:sz w:val="24"/>
                <w:szCs w:val="24"/>
              </w:rPr>
              <w:t>Прокладка кабельной линии на кабельных конструкциях</w:t>
            </w:r>
          </w:p>
        </w:tc>
        <w:tc>
          <w:tcPr>
            <w:tcW w:w="956" w:type="dxa"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</w:tc>
      </w:tr>
      <w:tr w:rsidR="00993E64" w:rsidRPr="000D2BA6" w:rsidTr="00993E64">
        <w:tc>
          <w:tcPr>
            <w:tcW w:w="817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93E64" w:rsidRPr="00B84C5C" w:rsidRDefault="00993E64" w:rsidP="00B84C5C">
            <w:pPr>
              <w:rPr>
                <w:color w:val="000000"/>
                <w:sz w:val="24"/>
                <w:szCs w:val="24"/>
              </w:rPr>
            </w:pPr>
            <w:r w:rsidRPr="00B84C5C">
              <w:rPr>
                <w:color w:val="000000"/>
                <w:sz w:val="24"/>
                <w:szCs w:val="24"/>
              </w:rPr>
              <w:t>Техническое обслуживание воздушных линий электропередачи</w:t>
            </w:r>
          </w:p>
        </w:tc>
        <w:tc>
          <w:tcPr>
            <w:tcW w:w="3969" w:type="dxa"/>
          </w:tcPr>
          <w:p w:rsidR="004D2BF5" w:rsidRDefault="004D2BF5" w:rsidP="004D2B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</w:t>
            </w:r>
            <w:r w:rsidR="00754C5B">
              <w:rPr>
                <w:sz w:val="24"/>
                <w:szCs w:val="24"/>
              </w:rPr>
              <w:t>6</w:t>
            </w:r>
          </w:p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B84C5C">
              <w:rPr>
                <w:color w:val="000000"/>
                <w:sz w:val="24"/>
                <w:szCs w:val="24"/>
              </w:rPr>
              <w:t>Техническое обслуживание воздушных линий электропередачи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956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54C5B" w:rsidRPr="000D2BA6" w:rsidTr="00993E64">
        <w:tc>
          <w:tcPr>
            <w:tcW w:w="817" w:type="dxa"/>
            <w:vMerge w:val="restart"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vMerge w:val="restart"/>
          </w:tcPr>
          <w:p w:rsidR="00754C5B" w:rsidRDefault="00754C5B" w:rsidP="007C362A">
            <w:pPr>
              <w:rPr>
                <w:sz w:val="24"/>
                <w:szCs w:val="24"/>
              </w:rPr>
            </w:pPr>
          </w:p>
          <w:p w:rsidR="00754C5B" w:rsidRPr="00B84C5C" w:rsidRDefault="00754C5B" w:rsidP="007C362A">
            <w:pPr>
              <w:rPr>
                <w:color w:val="000000"/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>Техническое обслуживание электрических машин</w:t>
            </w:r>
          </w:p>
        </w:tc>
        <w:tc>
          <w:tcPr>
            <w:tcW w:w="3969" w:type="dxa"/>
          </w:tcPr>
          <w:p w:rsidR="00754C5B" w:rsidRDefault="00754C5B" w:rsidP="004D2B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2</w:t>
            </w:r>
          </w:p>
          <w:p w:rsidR="00754C5B" w:rsidRPr="00B84C5C" w:rsidRDefault="00754C5B" w:rsidP="004D2BF5">
            <w:pPr>
              <w:jc w:val="center"/>
              <w:rPr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Определение неисправности </w:t>
            </w:r>
            <w:r w:rsidRPr="00B84C5C">
              <w:rPr>
                <w:sz w:val="24"/>
                <w:szCs w:val="24"/>
              </w:rPr>
              <w:t xml:space="preserve">  </w:t>
            </w:r>
            <w:r w:rsidRPr="00B84C5C">
              <w:rPr>
                <w:sz w:val="24"/>
                <w:szCs w:val="24"/>
              </w:rPr>
              <w:t>асинхронного</w:t>
            </w:r>
            <w:r w:rsidRPr="00B84C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электродвигателя</w:t>
            </w:r>
            <w:r w:rsidRPr="00B84C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результатам испытаний</w:t>
            </w:r>
            <w:r w:rsidRPr="00B84C5C">
              <w:rPr>
                <w:sz w:val="24"/>
                <w:szCs w:val="24"/>
              </w:rPr>
              <w:t>»</w:t>
            </w:r>
          </w:p>
        </w:tc>
        <w:tc>
          <w:tcPr>
            <w:tcW w:w="956" w:type="dxa"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54C5B" w:rsidRPr="000D2BA6" w:rsidTr="00993E64">
        <w:tc>
          <w:tcPr>
            <w:tcW w:w="817" w:type="dxa"/>
            <w:vMerge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54C5B" w:rsidRPr="00B84C5C" w:rsidRDefault="00754C5B" w:rsidP="007C36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754C5B" w:rsidRDefault="00754C5B" w:rsidP="00754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7</w:t>
            </w:r>
          </w:p>
          <w:p w:rsidR="00754C5B" w:rsidRDefault="00754C5B" w:rsidP="004D2B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sz w:val="24"/>
                <w:szCs w:val="24"/>
              </w:rPr>
              <w:t>дефектационной</w:t>
            </w:r>
            <w:proofErr w:type="spellEnd"/>
            <w:r>
              <w:rPr>
                <w:sz w:val="24"/>
                <w:szCs w:val="24"/>
              </w:rPr>
              <w:t xml:space="preserve"> ведомости»</w:t>
            </w:r>
          </w:p>
        </w:tc>
        <w:tc>
          <w:tcPr>
            <w:tcW w:w="956" w:type="dxa"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</w:tc>
      </w:tr>
      <w:tr w:rsidR="00993E64" w:rsidRPr="000D2BA6" w:rsidTr="00993E64">
        <w:tc>
          <w:tcPr>
            <w:tcW w:w="817" w:type="dxa"/>
            <w:vMerge w:val="restart"/>
          </w:tcPr>
          <w:p w:rsidR="00754C5B" w:rsidRDefault="00754C5B" w:rsidP="007C362A">
            <w:pPr>
              <w:jc w:val="center"/>
              <w:rPr>
                <w:sz w:val="24"/>
                <w:szCs w:val="24"/>
              </w:rPr>
            </w:pPr>
          </w:p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754C5B" w:rsidRDefault="00754C5B" w:rsidP="007C362A">
            <w:pPr>
              <w:rPr>
                <w:sz w:val="24"/>
                <w:szCs w:val="24"/>
              </w:rPr>
            </w:pPr>
          </w:p>
          <w:p w:rsidR="00993E64" w:rsidRPr="00B84C5C" w:rsidRDefault="00993E64" w:rsidP="007C362A">
            <w:pPr>
              <w:rPr>
                <w:color w:val="000000"/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>Техническое обслуживание РУ</w:t>
            </w:r>
          </w:p>
        </w:tc>
        <w:tc>
          <w:tcPr>
            <w:tcW w:w="3969" w:type="dxa"/>
          </w:tcPr>
          <w:p w:rsidR="00754C5B" w:rsidRDefault="00754C5B" w:rsidP="00754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8</w:t>
            </w:r>
          </w:p>
          <w:p w:rsidR="00993E64" w:rsidRPr="00B84C5C" w:rsidRDefault="00754C5B" w:rsidP="007C362A">
            <w:pPr>
              <w:jc w:val="center"/>
              <w:rPr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 xml:space="preserve"> </w:t>
            </w:r>
            <w:r w:rsidR="00993E64" w:rsidRPr="00B84C5C">
              <w:rPr>
                <w:sz w:val="24"/>
                <w:szCs w:val="24"/>
              </w:rPr>
              <w:t>«Техническое обслуживание ВРУ»</w:t>
            </w:r>
          </w:p>
        </w:tc>
        <w:tc>
          <w:tcPr>
            <w:tcW w:w="956" w:type="dxa"/>
          </w:tcPr>
          <w:p w:rsidR="00993E64" w:rsidRDefault="004D2BF5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3E64" w:rsidRPr="000D2BA6" w:rsidTr="00993E64">
        <w:tc>
          <w:tcPr>
            <w:tcW w:w="817" w:type="dxa"/>
            <w:vMerge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93E64" w:rsidRPr="002B139E" w:rsidRDefault="00993E64" w:rsidP="007C36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754C5B" w:rsidRDefault="00754C5B" w:rsidP="00754C5B">
            <w:pPr>
              <w:jc w:val="center"/>
              <w:rPr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9</w:t>
            </w:r>
          </w:p>
          <w:p w:rsidR="00993E64" w:rsidRPr="00B84C5C" w:rsidRDefault="00754C5B" w:rsidP="00754C5B">
            <w:pPr>
              <w:jc w:val="center"/>
              <w:rPr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 xml:space="preserve"> </w:t>
            </w:r>
            <w:r w:rsidR="00993E64" w:rsidRPr="00B84C5C">
              <w:rPr>
                <w:sz w:val="24"/>
                <w:szCs w:val="24"/>
              </w:rPr>
              <w:t>«Оформление ремонтных нормативов»</w:t>
            </w:r>
          </w:p>
        </w:tc>
        <w:tc>
          <w:tcPr>
            <w:tcW w:w="956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3E64" w:rsidRPr="000D2BA6" w:rsidTr="00993E64">
        <w:tc>
          <w:tcPr>
            <w:tcW w:w="817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993E64" w:rsidRPr="00B84C5C" w:rsidRDefault="00993E64" w:rsidP="007C362A">
            <w:pPr>
              <w:rPr>
                <w:color w:val="000000"/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>ТО силовых трансформаторов</w:t>
            </w:r>
          </w:p>
        </w:tc>
        <w:tc>
          <w:tcPr>
            <w:tcW w:w="3969" w:type="dxa"/>
          </w:tcPr>
          <w:p w:rsidR="00754C5B" w:rsidRDefault="00754C5B" w:rsidP="00754C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10</w:t>
            </w:r>
          </w:p>
          <w:p w:rsidR="00993E64" w:rsidRPr="00B84C5C" w:rsidRDefault="00993E64" w:rsidP="007C362A">
            <w:pPr>
              <w:jc w:val="center"/>
              <w:rPr>
                <w:sz w:val="24"/>
                <w:szCs w:val="24"/>
              </w:rPr>
            </w:pPr>
            <w:r w:rsidRPr="00B84C5C">
              <w:rPr>
                <w:sz w:val="24"/>
                <w:szCs w:val="24"/>
              </w:rPr>
              <w:t>«Техническое обслуживание трансформаторов»</w:t>
            </w:r>
          </w:p>
        </w:tc>
        <w:tc>
          <w:tcPr>
            <w:tcW w:w="956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3E64" w:rsidRPr="000D2BA6" w:rsidTr="00993E64">
        <w:tc>
          <w:tcPr>
            <w:tcW w:w="817" w:type="dxa"/>
          </w:tcPr>
          <w:p w:rsidR="00993E64" w:rsidRPr="000D2BA6" w:rsidRDefault="00993E64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93E64" w:rsidRPr="000D2BA6" w:rsidRDefault="00993E64" w:rsidP="007C36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</w:tcPr>
          <w:p w:rsidR="00993E64" w:rsidRDefault="00993E64" w:rsidP="007C3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ч</w:t>
            </w:r>
          </w:p>
        </w:tc>
      </w:tr>
    </w:tbl>
    <w:p w:rsidR="00363234" w:rsidRPr="00D34931" w:rsidRDefault="000D2BA6" w:rsidP="00363234">
      <w:pPr>
        <w:jc w:val="center"/>
        <w:rPr>
          <w:szCs w:val="28"/>
        </w:rPr>
      </w:pPr>
      <w:r w:rsidRPr="000D2BA6">
        <w:rPr>
          <w:szCs w:val="28"/>
        </w:rPr>
        <w:t xml:space="preserve">по </w:t>
      </w:r>
      <w:r w:rsidR="00363234" w:rsidRPr="00D34931">
        <w:rPr>
          <w:rFonts w:eastAsia="Calibri"/>
          <w:bCs/>
          <w:szCs w:val="28"/>
        </w:rPr>
        <w:t>МДК03.01</w:t>
      </w:r>
      <w:r w:rsidR="00363234" w:rsidRPr="00D34931">
        <w:rPr>
          <w:szCs w:val="28"/>
        </w:rPr>
        <w:t xml:space="preserve"> Организация технического обслуживания электрооборудования промышленных организаций</w:t>
      </w:r>
    </w:p>
    <w:p w:rsidR="000D2BA6" w:rsidRPr="000D2BA6" w:rsidRDefault="000D2BA6" w:rsidP="000D2BA6">
      <w:pPr>
        <w:jc w:val="center"/>
        <w:rPr>
          <w:szCs w:val="28"/>
        </w:rPr>
      </w:pPr>
    </w:p>
    <w:sectPr w:rsidR="000D2BA6" w:rsidRPr="000D2BA6" w:rsidSect="00F02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BA6"/>
    <w:rsid w:val="00020F47"/>
    <w:rsid w:val="00050AFD"/>
    <w:rsid w:val="000D0E1F"/>
    <w:rsid w:val="000D2BA6"/>
    <w:rsid w:val="001C5432"/>
    <w:rsid w:val="002B139E"/>
    <w:rsid w:val="0032785C"/>
    <w:rsid w:val="00363234"/>
    <w:rsid w:val="004D2BF5"/>
    <w:rsid w:val="005A6217"/>
    <w:rsid w:val="005C48EA"/>
    <w:rsid w:val="00754C5B"/>
    <w:rsid w:val="00771891"/>
    <w:rsid w:val="0079004F"/>
    <w:rsid w:val="007C362A"/>
    <w:rsid w:val="00993E64"/>
    <w:rsid w:val="0099419F"/>
    <w:rsid w:val="009B7BCF"/>
    <w:rsid w:val="009C5E9D"/>
    <w:rsid w:val="00AF4A16"/>
    <w:rsid w:val="00B30BFB"/>
    <w:rsid w:val="00B84C5C"/>
    <w:rsid w:val="00B8788B"/>
    <w:rsid w:val="00E35409"/>
    <w:rsid w:val="00E57792"/>
    <w:rsid w:val="00E7005E"/>
    <w:rsid w:val="00E855F1"/>
    <w:rsid w:val="00F029F1"/>
    <w:rsid w:val="00FE5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A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BA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МСК</dc:creator>
  <cp:lastModifiedBy>МСК</cp:lastModifiedBy>
  <cp:revision>5</cp:revision>
  <cp:lastPrinted>2019-04-20T13:06:00Z</cp:lastPrinted>
  <dcterms:created xsi:type="dcterms:W3CDTF">2019-04-13T05:59:00Z</dcterms:created>
  <dcterms:modified xsi:type="dcterms:W3CDTF">2019-04-28T13:37:00Z</dcterms:modified>
</cp:coreProperties>
</file>